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0B3C23A7" w14:textId="7FB7FE2B" w:rsidR="00EE450F" w:rsidRDefault="006A4D26" w:rsidP="00281752">
      <w:pPr>
        <w:rPr>
          <w:smallCaps w:val="0"/>
        </w:rPr>
      </w:pPr>
      <w:r>
        <w:rPr>
          <w:smallCaps w:val="0"/>
        </w:rPr>
        <w:t>PIANO DI LAVORO</w:t>
      </w:r>
    </w:p>
    <w:p w14:paraId="250B8FBB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727"/>
        <w:gridCol w:w="1418"/>
        <w:gridCol w:w="4531"/>
      </w:tblGrid>
      <w:tr w:rsidR="00543A5B" w:rsidRPr="00543A5B" w14:paraId="257F2A65" w14:textId="77777777" w:rsidTr="00660C94">
        <w:trPr>
          <w:trHeight w:val="4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5CBE1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A.S.</w:t>
            </w: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5380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2DAD72EB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A36D1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DOCENTE</w:t>
            </w:r>
          </w:p>
        </w:tc>
        <w:tc>
          <w:tcPr>
            <w:tcW w:w="8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A666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5C8ECD8C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E6F5E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DISCIPLINA</w:t>
            </w:r>
          </w:p>
        </w:tc>
        <w:tc>
          <w:tcPr>
            <w:tcW w:w="8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6CBA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7A0FA2DF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0539E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CLASSE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B37C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62DB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INDIRIZZO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7FD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2B4F4740" w14:textId="77777777" w:rsidR="00660C94" w:rsidRPr="006A4D26" w:rsidRDefault="00660C94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01D13F33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mallCaps w:val="0"/>
          <w:color w:val="000000"/>
          <w:szCs w:val="24"/>
        </w:rPr>
      </w:pPr>
    </w:p>
    <w:p w14:paraId="53722C64" w14:textId="0128B59C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center" w:pos="4890"/>
        </w:tabs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  <w:r w:rsidRPr="006A4D26">
        <w:rPr>
          <w:rFonts w:eastAsia="Arial"/>
          <w:b/>
          <w:bCs w:val="0"/>
          <w:smallCaps w:val="0"/>
          <w:color w:val="000000"/>
          <w:szCs w:val="24"/>
        </w:rPr>
        <w:t>METODOLOGIA DI LAVORO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A4D26" w:rsidRPr="006A4D26" w14:paraId="63A58B60" w14:textId="77777777" w:rsidTr="006A4D26">
        <w:trPr>
          <w:trHeight w:val="99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E041" w14:textId="77777777" w:rsidR="006A4D26" w:rsidRPr="006A4D26" w:rsidRDefault="006A4D26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 w:hanging="2"/>
              <w:jc w:val="both"/>
              <w:rPr>
                <w:rFonts w:eastAsia="Arial"/>
                <w:smallCaps w:val="0"/>
                <w:color w:val="000000"/>
                <w:szCs w:val="24"/>
              </w:rPr>
            </w:pPr>
          </w:p>
          <w:p w14:paraId="3B310BFC" w14:textId="77777777" w:rsidR="006A4D26" w:rsidRPr="006A4D26" w:rsidRDefault="006A4D26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 w:hanging="2"/>
              <w:jc w:val="both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60E0D0FE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0C2DE972" w14:textId="77777777" w:rsid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</w:p>
    <w:p w14:paraId="2BBE886D" w14:textId="1C0BCFC1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  <w:r w:rsidRPr="006A4D26">
        <w:rPr>
          <w:rFonts w:eastAsia="Arial"/>
          <w:b/>
          <w:bCs w:val="0"/>
          <w:smallCaps w:val="0"/>
          <w:color w:val="000000"/>
          <w:szCs w:val="24"/>
        </w:rPr>
        <w:t>STRUMENTI/SUSSIDI DIDATTICI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A4D26" w:rsidRPr="006A4D26" w14:paraId="41B5D7C3" w14:textId="77777777" w:rsidTr="006A4D26">
        <w:trPr>
          <w:trHeight w:val="114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8381" w14:textId="18E81F77" w:rsidR="006A4D26" w:rsidRPr="006A4D26" w:rsidRDefault="006A4D26" w:rsidP="006A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/>
              <w:jc w:val="both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78231CE4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3025529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76185AD9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  <w:r w:rsidRPr="006A4D26">
        <w:rPr>
          <w:rFonts w:eastAsia="Arial"/>
          <w:b/>
          <w:bCs w:val="0"/>
          <w:smallCaps w:val="0"/>
          <w:color w:val="000000"/>
          <w:szCs w:val="24"/>
        </w:rPr>
        <w:t>CRITERI DI VALUTAZIONE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A4D26" w:rsidRPr="006A4D26" w14:paraId="4900DCC0" w14:textId="77777777" w:rsidTr="006A4D26">
        <w:trPr>
          <w:trHeight w:val="100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A266" w14:textId="73449C67" w:rsidR="006A4D26" w:rsidRPr="006A4D26" w:rsidRDefault="006A4D26" w:rsidP="006A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41218658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4C42C8B5" w14:textId="77777777" w:rsid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BEA07CB" w14:textId="77777777" w:rsid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6EFBA15B" w14:textId="77777777" w:rsid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6F8CE5B5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E2BBA95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  <w:r w:rsidRPr="006A4D26">
        <w:rPr>
          <w:rFonts w:eastAsia="Arial"/>
          <w:b/>
          <w:bCs w:val="0"/>
          <w:smallCaps w:val="0"/>
          <w:color w:val="000000"/>
          <w:szCs w:val="24"/>
        </w:rPr>
        <w:t>STRATEGIE DI RECUPERO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A4D26" w:rsidRPr="006A4D26" w14:paraId="0B79FF5C" w14:textId="77777777" w:rsidTr="006A4D26">
        <w:trPr>
          <w:trHeight w:val="12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AD16" w14:textId="77777777" w:rsidR="006A4D26" w:rsidRPr="006A4D26" w:rsidRDefault="006A4D26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 w:hanging="2"/>
              <w:jc w:val="both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62462225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798C859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590320B1" w14:textId="0D0F0FE0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ind w:hanging="2"/>
        <w:rPr>
          <w:rFonts w:eastAsia="Arial"/>
          <w:b/>
          <w:bCs w:val="0"/>
          <w:smallCaps w:val="0"/>
          <w:color w:val="000000"/>
          <w:szCs w:val="24"/>
        </w:rPr>
      </w:pPr>
      <w:r w:rsidRPr="006A4D26">
        <w:rPr>
          <w:rFonts w:eastAsia="Arial"/>
          <w:b/>
          <w:bCs w:val="0"/>
          <w:smallCaps w:val="0"/>
          <w:color w:val="000000"/>
          <w:szCs w:val="24"/>
        </w:rPr>
        <w:t xml:space="preserve">CONTENUTI CON EVENTUALI ATTIVITA’ DI LABORATORIO 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A4D26" w:rsidRPr="006A4D26" w14:paraId="62133DFE" w14:textId="77777777" w:rsidTr="006A4D26">
        <w:trPr>
          <w:trHeight w:val="12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BF1" w14:textId="77777777" w:rsidR="006A4D26" w:rsidRPr="006A4D26" w:rsidRDefault="006A4D26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424" w:hanging="2"/>
              <w:jc w:val="both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173E1344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4375D0F3" w14:textId="77777777" w:rsidR="006A4D26" w:rsidRPr="006A4D26" w:rsidRDefault="006A4D26" w:rsidP="006A4D2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3AD569FF" w14:textId="2E3DBFE7" w:rsidR="00543A5B" w:rsidRPr="006A4D26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  <w:r w:rsidRPr="006A4D26">
        <w:rPr>
          <w:rFonts w:eastAsia="Arial"/>
          <w:smallCaps w:val="0"/>
          <w:color w:val="000000"/>
          <w:szCs w:val="24"/>
        </w:rPr>
        <w:t xml:space="preserve">Bollate, </w:t>
      </w:r>
      <w:r w:rsidR="006A4D26" w:rsidRPr="006A4D26">
        <w:rPr>
          <w:rFonts w:eastAsia="Arial"/>
          <w:smallCaps w:val="0"/>
          <w:color w:val="000000"/>
          <w:szCs w:val="24"/>
        </w:rPr>
        <w:t>___________</w:t>
      </w:r>
    </w:p>
    <w:p w14:paraId="28502E22" w14:textId="1FC42223" w:rsidR="00543A5B" w:rsidRPr="006A4D26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mallCaps w:val="0"/>
          <w:color w:val="000000"/>
          <w:szCs w:val="24"/>
        </w:rPr>
      </w:pPr>
      <w:r w:rsidRPr="006A4D26">
        <w:rPr>
          <w:rFonts w:eastAsia="Arial"/>
          <w:smallCaps w:val="0"/>
          <w:color w:val="000000"/>
          <w:szCs w:val="24"/>
        </w:rPr>
        <w:t xml:space="preserve"> </w:t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Pr="006A4D26">
        <w:rPr>
          <w:rFonts w:eastAsia="Arial"/>
          <w:smallCaps w:val="0"/>
          <w:color w:val="000000"/>
          <w:szCs w:val="24"/>
        </w:rPr>
        <w:tab/>
      </w:r>
      <w:r w:rsidR="006A4D26" w:rsidRPr="006A4D26">
        <w:rPr>
          <w:rFonts w:eastAsia="Arial"/>
          <w:smallCaps w:val="0"/>
          <w:color w:val="000000"/>
          <w:szCs w:val="24"/>
        </w:rPr>
        <w:t xml:space="preserve">   </w:t>
      </w:r>
      <w:r w:rsidRPr="006A4D26">
        <w:rPr>
          <w:rFonts w:eastAsia="Arial"/>
          <w:smallCaps w:val="0"/>
          <w:color w:val="000000"/>
          <w:szCs w:val="24"/>
        </w:rPr>
        <w:t>Il docente</w:t>
      </w:r>
    </w:p>
    <w:p w14:paraId="2706A7AB" w14:textId="77777777" w:rsidR="00543A5B" w:rsidRPr="006A4D26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eastAsia="Arial"/>
          <w:smallCaps w:val="0"/>
          <w:color w:val="000000"/>
          <w:szCs w:val="24"/>
        </w:rPr>
      </w:pPr>
    </w:p>
    <w:p w14:paraId="110BF0E6" w14:textId="11F7DFDB" w:rsidR="00543A5B" w:rsidRPr="006A4D26" w:rsidRDefault="00543A5B" w:rsidP="006A4D2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eastAsia="Arial"/>
          <w:smallCaps w:val="0"/>
          <w:color w:val="000000"/>
          <w:szCs w:val="24"/>
        </w:rPr>
      </w:pPr>
      <w:r w:rsidRPr="006A4D26">
        <w:rPr>
          <w:rFonts w:eastAsia="Arial"/>
          <w:smallCaps w:val="0"/>
          <w:color w:val="000000"/>
          <w:szCs w:val="24"/>
        </w:rPr>
        <w:t>_________________</w:t>
      </w:r>
    </w:p>
    <w:sectPr w:rsidR="00543A5B" w:rsidRPr="006A4D26" w:rsidSect="00EC0A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8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8039" w14:textId="77777777" w:rsidR="006B5D8D" w:rsidRDefault="006B5D8D" w:rsidP="003B710F">
      <w:r>
        <w:separator/>
      </w:r>
    </w:p>
  </w:endnote>
  <w:endnote w:type="continuationSeparator" w:id="0">
    <w:p w14:paraId="2A246DB9" w14:textId="77777777" w:rsidR="006B5D8D" w:rsidRDefault="006B5D8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7CE5" w14:textId="77777777" w:rsidR="00EC0A17" w:rsidRDefault="00EC0A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FFE3E5A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F13F7" w:rsidRPr="00EC0A17">
      <w:rPr>
        <w:rFonts w:ascii="Arial" w:hAnsi="Arial" w:cs="Arial"/>
        <w:sz w:val="18"/>
        <w:szCs w:val="18"/>
      </w:rPr>
      <w:t xml:space="preserve">PEC: </w:t>
    </w:r>
    <w:r w:rsidR="009F13F7" w:rsidRPr="009F13F7">
      <w:rPr>
        <w:rFonts w:ascii="Arial" w:hAnsi="Arial" w:cs="Arial"/>
        <w:sz w:val="18"/>
        <w:szCs w:val="18"/>
      </w:rPr>
      <w:t>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6204B" w14:textId="40C4570F" w:rsidR="00EC0A17" w:rsidRDefault="00E57949" w:rsidP="00EC0A17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="00EC0A17" w:rsidRPr="00EC0A17">
      <w:rPr>
        <w:rFonts w:ascii="Arial" w:hAnsi="Arial" w:cs="Arial"/>
        <w:sz w:val="18"/>
        <w:szCs w:val="18"/>
      </w:rPr>
      <w:t xml:space="preserve">PEC: </w:t>
    </w:r>
    <w:r w:rsidR="00EC0A17" w:rsidRPr="009F13F7">
      <w:rPr>
        <w:rFonts w:ascii="Arial" w:hAnsi="Arial" w:cs="Arial"/>
        <w:sz w:val="18"/>
        <w:szCs w:val="18"/>
      </w:rPr>
      <w:t>MITD450009@pec.istruzione.it</w:t>
    </w:r>
  </w:p>
  <w:p w14:paraId="631EF2BA" w14:textId="42818C3A" w:rsidR="00F01B82" w:rsidRPr="00657E71" w:rsidRDefault="00E57949" w:rsidP="00EC0A17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EA50" w14:textId="77777777" w:rsidR="006B5D8D" w:rsidRDefault="006B5D8D" w:rsidP="003B710F">
      <w:r>
        <w:separator/>
      </w:r>
    </w:p>
  </w:footnote>
  <w:footnote w:type="continuationSeparator" w:id="0">
    <w:p w14:paraId="28885A8C" w14:textId="77777777" w:rsidR="006B5D8D" w:rsidRDefault="006B5D8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1F4D" w14:textId="77777777" w:rsidR="00EC0A17" w:rsidRDefault="00EC0A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EC0A17">
            <w:rPr>
              <w:rFonts w:ascii="Calibri" w:hAnsi="Calibri"/>
              <w:noProof/>
              <w:sz w:val="20"/>
            </w:rPr>
            <w:t>2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EC0A17">
            <w:rPr>
              <w:rFonts w:ascii="Calibri" w:hAnsi="Calibri"/>
              <w:noProof/>
              <w:sz w:val="20"/>
            </w:rPr>
            <w:t>2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989053">
    <w:abstractNumId w:val="0"/>
  </w:num>
  <w:num w:numId="2" w16cid:durableId="12749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09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2DE0"/>
    <w:rsid w:val="00035E9A"/>
    <w:rsid w:val="00097145"/>
    <w:rsid w:val="000B5F4B"/>
    <w:rsid w:val="00112003"/>
    <w:rsid w:val="00144422"/>
    <w:rsid w:val="00153F01"/>
    <w:rsid w:val="00174DDD"/>
    <w:rsid w:val="00190F0D"/>
    <w:rsid w:val="001A3519"/>
    <w:rsid w:val="00243857"/>
    <w:rsid w:val="00262547"/>
    <w:rsid w:val="002802BA"/>
    <w:rsid w:val="00281752"/>
    <w:rsid w:val="002D1B0E"/>
    <w:rsid w:val="00331166"/>
    <w:rsid w:val="00354A90"/>
    <w:rsid w:val="003B710F"/>
    <w:rsid w:val="003E2F77"/>
    <w:rsid w:val="003E438D"/>
    <w:rsid w:val="003E5181"/>
    <w:rsid w:val="003F3AB4"/>
    <w:rsid w:val="00424B52"/>
    <w:rsid w:val="004502AB"/>
    <w:rsid w:val="00457F35"/>
    <w:rsid w:val="0046316A"/>
    <w:rsid w:val="00465946"/>
    <w:rsid w:val="004E4A9F"/>
    <w:rsid w:val="00504539"/>
    <w:rsid w:val="00525996"/>
    <w:rsid w:val="00543A5B"/>
    <w:rsid w:val="005B5F26"/>
    <w:rsid w:val="005D232E"/>
    <w:rsid w:val="005D63DA"/>
    <w:rsid w:val="005E238C"/>
    <w:rsid w:val="006116B8"/>
    <w:rsid w:val="00627846"/>
    <w:rsid w:val="00657E71"/>
    <w:rsid w:val="00660C94"/>
    <w:rsid w:val="006A4D26"/>
    <w:rsid w:val="006B2594"/>
    <w:rsid w:val="006B5D8D"/>
    <w:rsid w:val="006B5E03"/>
    <w:rsid w:val="006D55D8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B176A"/>
    <w:rsid w:val="008C411D"/>
    <w:rsid w:val="00920FEE"/>
    <w:rsid w:val="0093702D"/>
    <w:rsid w:val="0098419C"/>
    <w:rsid w:val="009A010C"/>
    <w:rsid w:val="009E5A65"/>
    <w:rsid w:val="009F13F7"/>
    <w:rsid w:val="00A03175"/>
    <w:rsid w:val="00A858AD"/>
    <w:rsid w:val="00AB2A4D"/>
    <w:rsid w:val="00B12B17"/>
    <w:rsid w:val="00B5039B"/>
    <w:rsid w:val="00B63CBE"/>
    <w:rsid w:val="00B860BC"/>
    <w:rsid w:val="00B87C7A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A00C3"/>
    <w:rsid w:val="00EC0A17"/>
    <w:rsid w:val="00ED100F"/>
    <w:rsid w:val="00EE450F"/>
    <w:rsid w:val="00F01B82"/>
    <w:rsid w:val="00F25FC5"/>
    <w:rsid w:val="00F358B2"/>
    <w:rsid w:val="00F53909"/>
    <w:rsid w:val="00F76865"/>
    <w:rsid w:val="00F831EF"/>
    <w:rsid w:val="00FD1356"/>
    <w:rsid w:val="00FD6532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8CD2C492-17BB-4C81-BC53-F131F1F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2024-08-25T21:14:00Z</dcterms:created>
  <dcterms:modified xsi:type="dcterms:W3CDTF">2024-09-29T16:16:00Z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